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B542A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331430" w:rsidRPr="00B40B10" w:rsidRDefault="00331430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31430" w:rsidRDefault="00331430" w:rsidP="0033143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2B542A" w:rsidRPr="002B542A" w:rsidRDefault="00BB1087" w:rsidP="002B54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="002B542A">
        <w:rPr>
          <w:rFonts w:ascii="Times New Roman" w:hAnsi="Times New Roman" w:cs="Times New Roman"/>
        </w:rPr>
        <w:t>ustawy z dnia 27 czerwca 1997 roku o bibliotekach,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962A84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2F5C05" w:rsidP="00E431E3">
      <w:pPr>
        <w:jc w:val="both"/>
      </w:pPr>
    </w:p>
    <w:sectPr w:rsidR="002117CF" w:rsidSect="00C5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542A"/>
    <w:rsid w:val="002B71CD"/>
    <w:rsid w:val="002F5C05"/>
    <w:rsid w:val="00331430"/>
    <w:rsid w:val="003D135E"/>
    <w:rsid w:val="004D211B"/>
    <w:rsid w:val="00516E8F"/>
    <w:rsid w:val="00571DDA"/>
    <w:rsid w:val="005A50C2"/>
    <w:rsid w:val="00672F5E"/>
    <w:rsid w:val="00780ACC"/>
    <w:rsid w:val="00824F6A"/>
    <w:rsid w:val="00837927"/>
    <w:rsid w:val="00962A84"/>
    <w:rsid w:val="00A7575E"/>
    <w:rsid w:val="00B20427"/>
    <w:rsid w:val="00B40B10"/>
    <w:rsid w:val="00BB1087"/>
    <w:rsid w:val="00BB7E6D"/>
    <w:rsid w:val="00BD28FF"/>
    <w:rsid w:val="00C5033D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2018-11-21T16:54:00Z</dcterms:created>
  <dcterms:modified xsi:type="dcterms:W3CDTF">2018-11-21T16:54:00Z</dcterms:modified>
</cp:coreProperties>
</file>